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18" w:rsidRPr="009765B1" w:rsidRDefault="00374418" w:rsidP="00374418">
      <w:pPr>
        <w:pStyle w:val="a3"/>
        <w:spacing w:line="360" w:lineRule="exact"/>
        <w:ind w:left="0" w:firstLine="567"/>
        <w:jc w:val="right"/>
        <w:rPr>
          <w:bCs/>
          <w:sz w:val="28"/>
          <w:szCs w:val="28"/>
        </w:rPr>
      </w:pPr>
      <w:r w:rsidRPr="009765B1">
        <w:rPr>
          <w:bCs/>
          <w:sz w:val="28"/>
          <w:szCs w:val="28"/>
        </w:rPr>
        <w:t xml:space="preserve">Приложение № 1 </w:t>
      </w:r>
    </w:p>
    <w:p w:rsidR="00374418" w:rsidRPr="009765B1" w:rsidRDefault="00374418" w:rsidP="00374418">
      <w:pPr>
        <w:autoSpaceDE w:val="0"/>
        <w:autoSpaceDN w:val="0"/>
        <w:adjustRightInd w:val="0"/>
        <w:spacing w:line="360" w:lineRule="exact"/>
        <w:ind w:firstLine="709"/>
        <w:jc w:val="right"/>
        <w:rPr>
          <w:bCs/>
          <w:szCs w:val="28"/>
        </w:rPr>
      </w:pPr>
      <w:r w:rsidRPr="009765B1">
        <w:rPr>
          <w:bCs/>
          <w:szCs w:val="28"/>
        </w:rPr>
        <w:t>к Аукционной документации</w:t>
      </w:r>
    </w:p>
    <w:p w:rsidR="00374418" w:rsidRPr="00997F2F" w:rsidRDefault="00374418" w:rsidP="00374418">
      <w:pPr>
        <w:spacing w:after="200" w:line="360" w:lineRule="exact"/>
        <w:ind w:firstLine="709"/>
        <w:contextualSpacing/>
        <w:jc w:val="right"/>
        <w:rPr>
          <w:bCs/>
          <w:szCs w:val="28"/>
        </w:rPr>
      </w:pPr>
    </w:p>
    <w:p w:rsidR="00374418" w:rsidRDefault="00374418" w:rsidP="00374418">
      <w:pPr>
        <w:spacing w:after="200" w:line="360" w:lineRule="exact"/>
        <w:contextualSpacing/>
        <w:jc w:val="center"/>
        <w:rPr>
          <w:b/>
          <w:bCs/>
          <w:szCs w:val="28"/>
        </w:rPr>
      </w:pPr>
      <w:r w:rsidRPr="009765B1">
        <w:rPr>
          <w:b/>
          <w:bCs/>
          <w:szCs w:val="28"/>
        </w:rPr>
        <w:t>Техническое описание</w:t>
      </w:r>
    </w:p>
    <w:p w:rsidR="00E000CD" w:rsidRDefault="00E000CD" w:rsidP="00E000CD">
      <w:pPr>
        <w:spacing w:line="360" w:lineRule="exact"/>
        <w:ind w:firstLine="709"/>
        <w:jc w:val="both"/>
      </w:pPr>
    </w:p>
    <w:p w:rsidR="00A1610E" w:rsidRPr="00374418" w:rsidRDefault="00A1610E" w:rsidP="00A1610E">
      <w:pPr>
        <w:spacing w:line="360" w:lineRule="exact"/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Лот №</w:t>
      </w:r>
      <w:r w:rsidR="008E7F7F">
        <w:rPr>
          <w:b/>
          <w:bCs/>
          <w:szCs w:val="28"/>
        </w:rPr>
        <w:t>1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Предмет сделки: предоставление в аренду по договору аренды объекта недвижимого имущества, находящегося в собственности АО «ЖТК».</w:t>
      </w:r>
    </w:p>
    <w:p w:rsidR="00A1610E" w:rsidRPr="006D548A" w:rsidRDefault="00A1610E" w:rsidP="00E73981">
      <w:pPr>
        <w:pStyle w:val="a3"/>
        <w:numPr>
          <w:ilvl w:val="0"/>
          <w:numId w:val="14"/>
        </w:numPr>
        <w:spacing w:line="360" w:lineRule="exact"/>
        <w:jc w:val="both"/>
        <w:rPr>
          <w:sz w:val="28"/>
          <w:szCs w:val="28"/>
        </w:rPr>
      </w:pPr>
      <w:r w:rsidRPr="00A1610E">
        <w:rPr>
          <w:rStyle w:val="FontStyle28"/>
          <w:sz w:val="28"/>
          <w:szCs w:val="28"/>
        </w:rPr>
        <w:t xml:space="preserve">Адрес объекта: </w:t>
      </w:r>
      <w:r w:rsidR="00E73981" w:rsidRPr="00E73981">
        <w:rPr>
          <w:sz w:val="28"/>
          <w:szCs w:val="28"/>
        </w:rPr>
        <w:t>Удмуртская Республика, г. Ижевск, ул. Пойма, 10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Цель использования по договору аренды:</w:t>
      </w:r>
      <w:r w:rsidR="00E73981">
        <w:rPr>
          <w:rStyle w:val="FontStyle28"/>
          <w:sz w:val="28"/>
          <w:szCs w:val="28"/>
        </w:rPr>
        <w:t xml:space="preserve"> административно-офисное</w:t>
      </w:r>
      <w:r w:rsidR="007261CF">
        <w:rPr>
          <w:rStyle w:val="FontStyle28"/>
          <w:sz w:val="28"/>
          <w:szCs w:val="28"/>
        </w:rPr>
        <w:t>.</w:t>
      </w:r>
    </w:p>
    <w:p w:rsidR="00A1610E" w:rsidRPr="00A1610E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A1610E">
        <w:rPr>
          <w:rStyle w:val="FontStyle28"/>
          <w:sz w:val="28"/>
          <w:szCs w:val="28"/>
        </w:rPr>
        <w:t>Характеристика и фотографии объекта недвижимого имущества:</w:t>
      </w:r>
    </w:p>
    <w:tbl>
      <w:tblPr>
        <w:tblW w:w="5152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"/>
        <w:gridCol w:w="1593"/>
        <w:gridCol w:w="967"/>
        <w:gridCol w:w="1126"/>
        <w:gridCol w:w="993"/>
        <w:gridCol w:w="4821"/>
      </w:tblGrid>
      <w:tr w:rsidR="00A1610E" w:rsidRPr="009765B1" w:rsidTr="00743404">
        <w:trPr>
          <w:trHeight w:val="538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0"/>
              <w:widowControl/>
              <w:spacing w:line="360" w:lineRule="exact"/>
              <w:jc w:val="center"/>
              <w:rPr>
                <w:rStyle w:val="FontStyle24"/>
                <w:sz w:val="20"/>
                <w:szCs w:val="20"/>
              </w:rPr>
            </w:pPr>
            <w:r w:rsidRPr="00997F2F">
              <w:rPr>
                <w:rStyle w:val="FontStyle24"/>
                <w:sz w:val="20"/>
                <w:szCs w:val="20"/>
              </w:rPr>
              <w:t>№ п/п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Наименование объекта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6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 xml:space="preserve">Общая площадь, </w:t>
            </w:r>
            <w:proofErr w:type="spellStart"/>
            <w:r w:rsidRPr="00997F2F">
              <w:rPr>
                <w:rStyle w:val="FontStyle26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Год постройки объекта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Срок аренды (мес.)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1610E" w:rsidRPr="00997F2F" w:rsidRDefault="00A1610E" w:rsidP="00F427BA">
            <w:pPr>
              <w:pStyle w:val="Style11"/>
              <w:widowControl/>
              <w:spacing w:line="360" w:lineRule="exact"/>
              <w:jc w:val="center"/>
              <w:rPr>
                <w:rStyle w:val="FontStyle27"/>
                <w:sz w:val="20"/>
                <w:szCs w:val="20"/>
              </w:rPr>
            </w:pPr>
            <w:r w:rsidRPr="00997F2F">
              <w:rPr>
                <w:rStyle w:val="FontStyle27"/>
                <w:sz w:val="20"/>
                <w:szCs w:val="20"/>
              </w:rPr>
              <w:t>Фотографии</w:t>
            </w:r>
          </w:p>
        </w:tc>
      </w:tr>
      <w:tr w:rsidR="00A1610E" w:rsidRPr="009765B1" w:rsidTr="000415EE">
        <w:tblPrEx>
          <w:tblCellMar>
            <w:left w:w="108" w:type="dxa"/>
            <w:right w:w="108" w:type="dxa"/>
          </w:tblCellMar>
        </w:tblPrEx>
        <w:trPr>
          <w:trHeight w:val="3151"/>
          <w:jc w:val="center"/>
        </w:trPr>
        <w:tc>
          <w:tcPr>
            <w:tcW w:w="2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spacing w:line="360" w:lineRule="exact"/>
              <w:jc w:val="center"/>
              <w:rPr>
                <w:sz w:val="24"/>
              </w:rPr>
            </w:pPr>
            <w:r w:rsidRPr="007F366F">
              <w:rPr>
                <w:sz w:val="24"/>
              </w:rPr>
              <w:t>1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36ABB" w:rsidP="008E1343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t>Нежилое здание (здание конторы, 2-й этаж, помещение №4)</w:t>
            </w:r>
          </w:p>
        </w:tc>
        <w:tc>
          <w:tcPr>
            <w:tcW w:w="4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36ABB" w:rsidP="00285CED"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10,9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F15518" w:rsidP="00E7398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73981">
              <w:rPr>
                <w:sz w:val="24"/>
              </w:rPr>
              <w:t>981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0E" w:rsidRPr="007F366F" w:rsidRDefault="00A1610E" w:rsidP="00F427BA">
            <w:pPr>
              <w:pStyle w:val="Style13"/>
              <w:spacing w:line="360" w:lineRule="exact"/>
              <w:jc w:val="center"/>
              <w:rPr>
                <w:rStyle w:val="FontStyle25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610E" w:rsidRPr="00997F2F" w:rsidRDefault="00A36ABB" w:rsidP="001E4D08">
            <w:pPr>
              <w:pStyle w:val="Style13"/>
              <w:widowControl/>
              <w:spacing w:line="360" w:lineRule="exact"/>
              <w:rPr>
                <w:rStyle w:val="FontStyle25"/>
                <w:sz w:val="28"/>
                <w:szCs w:val="28"/>
              </w:rPr>
            </w:pPr>
            <w:r>
              <w:rPr>
                <w:noProof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6.35pt;margin-top:-.4pt;width:113.4pt;height:100.45pt;z-index:251659264;mso-position-horizontal-relative:text;mso-position-vertical-relative:text;mso-width-relative:page;mso-height-relative:page">
                  <v:imagedata r:id="rId6" o:title=""/>
                </v:shape>
                <o:OLEObject Type="Embed" ProgID="PBrush" ShapeID="_x0000_s1029" DrawAspect="Content" ObjectID="_1825757200" r:id="rId7"/>
              </w:object>
            </w:r>
            <w:r w:rsidRPr="00A36AB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1607185</wp:posOffset>
                  </wp:positionH>
                  <wp:positionV relativeFrom="paragraph">
                    <wp:posOffset>-168910</wp:posOffset>
                  </wp:positionV>
                  <wp:extent cx="1299845" cy="1733550"/>
                  <wp:effectExtent l="0" t="0" r="0" b="0"/>
                  <wp:wrapNone/>
                  <wp:docPr id="1" name="Рисунок 1" descr="P:\NED\с им.отдела\ФОТОГРАФИИ\Ижевск\г. Ижевск, Пойма, 10\Литер А Контора (480,7)\2025\помещ4, 2 эт\1761912522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:\NED\с им.отдела\ФОТОГРАФИИ\Ижевск\г. Ижевск, Пойма, 10\Литер А Контора (480,7)\2025\помещ4, 2 эт\1761912522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1A58">
              <w:t xml:space="preserve"> </w:t>
            </w:r>
          </w:p>
        </w:tc>
      </w:tr>
    </w:tbl>
    <w:p w:rsidR="00A1610E" w:rsidRPr="00E60B86" w:rsidRDefault="00A1610E" w:rsidP="00A1610E">
      <w:pPr>
        <w:pStyle w:val="a3"/>
        <w:numPr>
          <w:ilvl w:val="0"/>
          <w:numId w:val="14"/>
        </w:numPr>
        <w:spacing w:line="360" w:lineRule="exact"/>
        <w:jc w:val="both"/>
        <w:rPr>
          <w:rStyle w:val="FontStyle28"/>
          <w:sz w:val="28"/>
          <w:szCs w:val="28"/>
        </w:rPr>
      </w:pPr>
      <w:r w:rsidRPr="00E60B86">
        <w:rPr>
          <w:rStyle w:val="FontStyle28"/>
          <w:sz w:val="28"/>
          <w:szCs w:val="28"/>
        </w:rPr>
        <w:t xml:space="preserve">Обременение: </w:t>
      </w:r>
      <w:r>
        <w:rPr>
          <w:rStyle w:val="FontStyle28"/>
          <w:sz w:val="28"/>
          <w:szCs w:val="28"/>
        </w:rPr>
        <w:t>Не зарегистрировано</w:t>
      </w:r>
    </w:p>
    <w:p w:rsidR="00A1610E" w:rsidRPr="00374418" w:rsidRDefault="00A1610E" w:rsidP="00A1610E">
      <w:pPr>
        <w:autoSpaceDE w:val="0"/>
        <w:autoSpaceDN w:val="0"/>
        <w:adjustRightInd w:val="0"/>
        <w:spacing w:line="360" w:lineRule="exact"/>
        <w:ind w:firstLine="426"/>
        <w:jc w:val="both"/>
        <w:rPr>
          <w:i/>
          <w:szCs w:val="28"/>
        </w:rPr>
      </w:pPr>
      <w:r>
        <w:rPr>
          <w:szCs w:val="28"/>
        </w:rPr>
        <w:t xml:space="preserve">6. </w:t>
      </w:r>
      <w:r w:rsidRPr="00E60B86">
        <w:rPr>
          <w:szCs w:val="28"/>
        </w:rPr>
        <w:t xml:space="preserve">Начальный размер постоянной части арендной платы </w:t>
      </w:r>
      <w:r w:rsidRPr="00E60B86">
        <w:rPr>
          <w:szCs w:val="28"/>
        </w:rPr>
        <w:br/>
        <w:t>за месяц аренды объекта недвижимого имущества</w:t>
      </w:r>
      <w:r>
        <w:rPr>
          <w:szCs w:val="28"/>
        </w:rPr>
        <w:t xml:space="preserve"> </w:t>
      </w:r>
      <w:r>
        <w:rPr>
          <w:b/>
          <w:szCs w:val="28"/>
        </w:rPr>
        <w:t>(за Лот)</w:t>
      </w:r>
      <w:r>
        <w:rPr>
          <w:szCs w:val="28"/>
        </w:rPr>
        <w:t>:</w:t>
      </w:r>
    </w:p>
    <w:p w:rsidR="00A36ABB" w:rsidRPr="00BA5E24" w:rsidRDefault="00A36ABB" w:rsidP="00A36ABB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 xml:space="preserve">3 357 (Три тысячи триста пятьдесят семь) </w:t>
      </w:r>
      <w:r>
        <w:rPr>
          <w:bCs/>
          <w:szCs w:val="28"/>
        </w:rPr>
        <w:t>рублей</w:t>
      </w:r>
      <w:r w:rsidRPr="00BA5E24">
        <w:rPr>
          <w:bCs/>
          <w:szCs w:val="28"/>
        </w:rPr>
        <w:t xml:space="preserve"> </w:t>
      </w:r>
      <w:r>
        <w:rPr>
          <w:b/>
          <w:bCs/>
          <w:szCs w:val="28"/>
        </w:rPr>
        <w:t xml:space="preserve">50 </w:t>
      </w:r>
      <w:r w:rsidRPr="00BA5E24">
        <w:rPr>
          <w:bCs/>
          <w:szCs w:val="28"/>
        </w:rPr>
        <w:t>коп</w:t>
      </w:r>
      <w:r>
        <w:rPr>
          <w:bCs/>
          <w:szCs w:val="28"/>
        </w:rPr>
        <w:t>еек</w:t>
      </w:r>
      <w:r w:rsidRPr="00BA5E24">
        <w:rPr>
          <w:bCs/>
          <w:szCs w:val="28"/>
        </w:rPr>
        <w:t xml:space="preserve"> (без учета НДС);</w:t>
      </w:r>
    </w:p>
    <w:p w:rsidR="00A36ABB" w:rsidRDefault="00A36ABB" w:rsidP="00A36ABB">
      <w:pPr>
        <w:spacing w:line="360" w:lineRule="exact"/>
        <w:ind w:firstLine="709"/>
        <w:jc w:val="both"/>
        <w:rPr>
          <w:bCs/>
          <w:szCs w:val="28"/>
        </w:rPr>
      </w:pPr>
      <w:r>
        <w:rPr>
          <w:b/>
          <w:bCs/>
          <w:szCs w:val="28"/>
        </w:rPr>
        <w:t>4 029 (Четыре тысячи двадцать девять)</w:t>
      </w:r>
      <w:r w:rsidRPr="001D2433">
        <w:rPr>
          <w:b/>
          <w:bCs/>
          <w:szCs w:val="28"/>
        </w:rPr>
        <w:t xml:space="preserve"> </w:t>
      </w:r>
      <w:r>
        <w:rPr>
          <w:bCs/>
          <w:szCs w:val="28"/>
        </w:rPr>
        <w:t>рублей</w:t>
      </w:r>
      <w:r w:rsidRPr="009D0F92">
        <w:rPr>
          <w:bCs/>
          <w:szCs w:val="28"/>
        </w:rPr>
        <w:t xml:space="preserve"> </w:t>
      </w:r>
      <w:r w:rsidRPr="001D2433">
        <w:rPr>
          <w:b/>
          <w:bCs/>
          <w:szCs w:val="28"/>
        </w:rPr>
        <w:t xml:space="preserve">00 </w:t>
      </w:r>
      <w:r w:rsidRPr="009D0F92">
        <w:rPr>
          <w:bCs/>
          <w:szCs w:val="28"/>
        </w:rPr>
        <w:t>копеек</w:t>
      </w:r>
      <w:r>
        <w:rPr>
          <w:bCs/>
          <w:szCs w:val="28"/>
        </w:rPr>
        <w:t xml:space="preserve"> </w:t>
      </w:r>
      <w:r w:rsidRPr="009D0F92">
        <w:rPr>
          <w:bCs/>
          <w:szCs w:val="28"/>
        </w:rPr>
        <w:t>(с учетом НДС)</w:t>
      </w:r>
      <w:r>
        <w:rPr>
          <w:bCs/>
          <w:szCs w:val="28"/>
        </w:rPr>
        <w:t>.</w:t>
      </w:r>
    </w:p>
    <w:p w:rsidR="00741931" w:rsidRDefault="00741931" w:rsidP="00741931">
      <w:pPr>
        <w:spacing w:line="360" w:lineRule="exact"/>
        <w:ind w:firstLine="709"/>
        <w:jc w:val="both"/>
        <w:rPr>
          <w:bCs/>
          <w:szCs w:val="28"/>
        </w:rPr>
      </w:pPr>
      <w:bookmarkStart w:id="0" w:name="_GoBack"/>
      <w:bookmarkEnd w:id="0"/>
    </w:p>
    <w:p w:rsidR="00A1610E" w:rsidRDefault="00A1610E" w:rsidP="00A1610E">
      <w:pPr>
        <w:spacing w:line="360" w:lineRule="exact"/>
        <w:ind w:firstLine="709"/>
        <w:jc w:val="both"/>
        <w:rPr>
          <w:bCs/>
          <w:szCs w:val="28"/>
        </w:rPr>
      </w:pPr>
    </w:p>
    <w:sectPr w:rsidR="00A1610E" w:rsidSect="00976A36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1A4"/>
    <w:multiLevelType w:val="hybridMultilevel"/>
    <w:tmpl w:val="64522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753"/>
    <w:multiLevelType w:val="hybridMultilevel"/>
    <w:tmpl w:val="80DE4138"/>
    <w:lvl w:ilvl="0" w:tplc="80748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559"/>
    <w:multiLevelType w:val="hybridMultilevel"/>
    <w:tmpl w:val="EE0E3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56F7"/>
    <w:multiLevelType w:val="hybridMultilevel"/>
    <w:tmpl w:val="2F7E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5F80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A11E0"/>
    <w:multiLevelType w:val="hybridMultilevel"/>
    <w:tmpl w:val="214A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06B8D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A1A8F"/>
    <w:multiLevelType w:val="hybridMultilevel"/>
    <w:tmpl w:val="631E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26DE8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5EB"/>
    <w:multiLevelType w:val="hybridMultilevel"/>
    <w:tmpl w:val="CE0E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4520A"/>
    <w:multiLevelType w:val="hybridMultilevel"/>
    <w:tmpl w:val="90FC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C21B9"/>
    <w:multiLevelType w:val="hybridMultilevel"/>
    <w:tmpl w:val="244E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01EA8"/>
    <w:multiLevelType w:val="hybridMultilevel"/>
    <w:tmpl w:val="30605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C26E4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5E78"/>
    <w:multiLevelType w:val="hybridMultilevel"/>
    <w:tmpl w:val="D96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10A83"/>
    <w:multiLevelType w:val="hybridMultilevel"/>
    <w:tmpl w:val="6E3E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E1BD6"/>
    <w:multiLevelType w:val="hybridMultilevel"/>
    <w:tmpl w:val="F6B06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3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1"/>
  </w:num>
  <w:num w:numId="15">
    <w:abstractNumId w:val="9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AA"/>
    <w:rsid w:val="00011A4C"/>
    <w:rsid w:val="0003267A"/>
    <w:rsid w:val="000415EE"/>
    <w:rsid w:val="00085B94"/>
    <w:rsid w:val="001A1884"/>
    <w:rsid w:val="001A518A"/>
    <w:rsid w:val="001E4D08"/>
    <w:rsid w:val="00200483"/>
    <w:rsid w:val="00255EA6"/>
    <w:rsid w:val="00285CED"/>
    <w:rsid w:val="002B32FD"/>
    <w:rsid w:val="002F3929"/>
    <w:rsid w:val="002F3AA7"/>
    <w:rsid w:val="00314994"/>
    <w:rsid w:val="00332BF1"/>
    <w:rsid w:val="00336A08"/>
    <w:rsid w:val="00342821"/>
    <w:rsid w:val="00354627"/>
    <w:rsid w:val="00374418"/>
    <w:rsid w:val="003B711B"/>
    <w:rsid w:val="003F1A90"/>
    <w:rsid w:val="003F69F1"/>
    <w:rsid w:val="00435541"/>
    <w:rsid w:val="00494CA0"/>
    <w:rsid w:val="004E1DCA"/>
    <w:rsid w:val="005071F3"/>
    <w:rsid w:val="00512AB0"/>
    <w:rsid w:val="005314BC"/>
    <w:rsid w:val="00547615"/>
    <w:rsid w:val="005B09C2"/>
    <w:rsid w:val="005F4DCC"/>
    <w:rsid w:val="006963D2"/>
    <w:rsid w:val="006D193B"/>
    <w:rsid w:val="006D548A"/>
    <w:rsid w:val="007261CF"/>
    <w:rsid w:val="00741931"/>
    <w:rsid w:val="00743404"/>
    <w:rsid w:val="007C3626"/>
    <w:rsid w:val="007F366F"/>
    <w:rsid w:val="00815048"/>
    <w:rsid w:val="008E1343"/>
    <w:rsid w:val="008E7F7F"/>
    <w:rsid w:val="009408F7"/>
    <w:rsid w:val="009519C4"/>
    <w:rsid w:val="00976A36"/>
    <w:rsid w:val="00A02A94"/>
    <w:rsid w:val="00A1610E"/>
    <w:rsid w:val="00A36ABB"/>
    <w:rsid w:val="00A768AA"/>
    <w:rsid w:val="00A81970"/>
    <w:rsid w:val="00AB0E7D"/>
    <w:rsid w:val="00AB4F28"/>
    <w:rsid w:val="00AC1E5E"/>
    <w:rsid w:val="00AD1933"/>
    <w:rsid w:val="00AE03B3"/>
    <w:rsid w:val="00BB322A"/>
    <w:rsid w:val="00BD2B51"/>
    <w:rsid w:val="00C063A5"/>
    <w:rsid w:val="00C27AB6"/>
    <w:rsid w:val="00C35722"/>
    <w:rsid w:val="00C90E93"/>
    <w:rsid w:val="00CC6DFE"/>
    <w:rsid w:val="00D21306"/>
    <w:rsid w:val="00D819B7"/>
    <w:rsid w:val="00D83F4D"/>
    <w:rsid w:val="00DE6FC1"/>
    <w:rsid w:val="00E000CD"/>
    <w:rsid w:val="00E0123B"/>
    <w:rsid w:val="00E21A58"/>
    <w:rsid w:val="00E73981"/>
    <w:rsid w:val="00F15518"/>
    <w:rsid w:val="00F61C51"/>
    <w:rsid w:val="00F741A0"/>
    <w:rsid w:val="00F80B77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05945D"/>
  <w15:chartTrackingRefBased/>
  <w15:docId w15:val="{3486E24A-75F0-4575-BECC-79591C3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41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FontStyle28">
    <w:name w:val="Font Style28"/>
    <w:uiPriority w:val="99"/>
    <w:rsid w:val="00374418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3">
    <w:name w:val="Style13"/>
    <w:basedOn w:val="a"/>
    <w:uiPriority w:val="99"/>
    <w:rsid w:val="00374418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uiPriority w:val="99"/>
    <w:rsid w:val="003744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374418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uiPriority w:val="99"/>
    <w:rsid w:val="00374418"/>
    <w:rPr>
      <w:rFonts w:ascii="Cambria" w:hAnsi="Cambria" w:cs="Cambria"/>
      <w:b/>
      <w:bCs/>
      <w:sz w:val="12"/>
      <w:szCs w:val="12"/>
    </w:rPr>
  </w:style>
  <w:style w:type="character" w:customStyle="1" w:styleId="FontStyle27">
    <w:name w:val="Font Style27"/>
    <w:uiPriority w:val="99"/>
    <w:rsid w:val="0037441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CD3B-F942-4D90-98C8-A5D8CDA9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Екатерина Михайловна</dc:creator>
  <cp:keywords/>
  <dc:description/>
  <cp:lastModifiedBy>Вдовина Екатерина Михайловна</cp:lastModifiedBy>
  <cp:revision>59</cp:revision>
  <dcterms:created xsi:type="dcterms:W3CDTF">2023-11-30T11:15:00Z</dcterms:created>
  <dcterms:modified xsi:type="dcterms:W3CDTF">2025-11-27T11:00:00Z</dcterms:modified>
</cp:coreProperties>
</file>